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C6" w:rsidRDefault="00E859C6" w:rsidP="00F333CE">
      <w:pPr>
        <w:snapToGrid w:val="0"/>
        <w:jc w:val="center"/>
        <w:rPr>
          <w:rFonts w:ascii="HGP創英角ﾎﾟｯﾌﾟ体" w:eastAsia="HGP創英角ﾎﾟｯﾌﾟ体" w:hAnsi="HGP創英角ﾎﾟｯﾌﾟ体" w:cs="Times New Roman"/>
          <w:sz w:val="96"/>
          <w:szCs w:val="96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10" o:spid="_x0000_s1026" type="#_x0000_t65" style="position:absolute;left:0;text-align:left;margin-left:-2.1pt;margin-top:-9.25pt;width:483.4pt;height:248.25pt;z-index:251656192;visibility:visible;v-text-anchor:middle" adj="18000" strokeweight="1pt">
            <v:stroke dashstyle="1 1"/>
            <v:shadow on="t" color="black" opacity="26214f" origin="-.5,-.5" offset=".74836mm,.74836m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27" type="#_x0000_t202" style="position:absolute;left:0;text-align:left;margin-left:19.05pt;margin-top:37.7pt;width:2in;height:2in;z-index:251659264;visibility:visible;mso-wrap-style:none" filled="f" stroked="f" strokeweight=".5pt">
            <v:fill o:detectmouseclick="t"/>
            <v:textbox style="mso-fit-shape-to-text:t" inset="5.85pt,.7pt,5.85pt,.7pt">
              <w:txbxContent>
                <w:p w:rsidR="00E859C6" w:rsidRPr="00E21DA3" w:rsidRDefault="00E859C6" w:rsidP="00E21DA3">
                  <w:pPr>
                    <w:snapToGrid w:val="0"/>
                    <w:jc w:val="center"/>
                    <w:rPr>
                      <w:rFonts w:cs="Times New Roman"/>
                      <w:noProof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96"/>
                      <w:szCs w:val="96"/>
                    </w:rPr>
                    <w:t>｢</w:t>
                  </w:r>
                  <w:r w:rsidRPr="00541891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96"/>
                      <w:szCs w:val="96"/>
                    </w:rPr>
                    <w:t>戦場ぬ止み｣試写会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28" type="#_x0000_t202" style="position:absolute;left:0;text-align:left;margin-left:20.2pt;margin-top:-.5pt;width:436.95pt;height:2in;z-index:251658240;visibility:visible" filled="f" stroked="f" strokeweight=".5pt">
            <v:fill o:detectmouseclick="t"/>
            <v:textbox style="mso-fit-shape-to-text:t" inset="5.85pt,.7pt,5.85pt,.7pt">
              <w:txbxContent>
                <w:p w:rsidR="00E859C6" w:rsidRPr="00D07CC3" w:rsidRDefault="00E859C6" w:rsidP="008F6C7B">
                  <w:pPr>
                    <w:snapToGrid w:val="0"/>
                    <w:jc w:val="left"/>
                    <w:rPr>
                      <w:rFonts w:ascii="ＭＳ Ｐ明朝" w:eastAsia="ＭＳ Ｐ明朝" w:hAnsi="ＭＳ Ｐ明朝" w:cs="Times New Roman"/>
                      <w:sz w:val="28"/>
                      <w:szCs w:val="28"/>
                    </w:rPr>
                  </w:pPr>
                  <w:r w:rsidRPr="00541891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｢標的の村｣の三上智恵監督第</w:t>
                  </w:r>
                  <w:r w:rsidRPr="00541891">
                    <w:rPr>
                      <w:rFonts w:ascii="ＭＳ Ｐ明朝" w:eastAsia="ＭＳ Ｐ明朝" w:hAnsi="ＭＳ Ｐ明朝" w:cs="ＭＳ Ｐ明朝"/>
                      <w:sz w:val="28"/>
                      <w:szCs w:val="28"/>
                    </w:rPr>
                    <w:t>2</w:t>
                  </w:r>
                  <w:r w:rsidRPr="00541891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弾。｢辺野古の海を守れ｣「基地は作らせない」。沖縄県民の心と戦いを代弁した迫真のドキュメンタリー</w:t>
                  </w:r>
                  <w:r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映画。</w:t>
                  </w:r>
                </w:p>
              </w:txbxContent>
            </v:textbox>
          </v:shape>
        </w:pict>
      </w:r>
      <w:r w:rsidRPr="00541891">
        <w:rPr>
          <w:rFonts w:ascii="HGP創英角ﾎﾟｯﾌﾟ体" w:eastAsia="HGP創英角ﾎﾟｯﾌﾟ体" w:hAnsi="HGP創英角ﾎﾟｯﾌﾟ体" w:cs="HGP創英角ﾎﾟｯﾌﾟ体" w:hint="eastAsia"/>
          <w:sz w:val="96"/>
          <w:szCs w:val="96"/>
        </w:rPr>
        <w:t>｢</w:t>
      </w:r>
    </w:p>
    <w:p w:rsidR="00E859C6" w:rsidRDefault="00E859C6" w:rsidP="00F333CE">
      <w:pPr>
        <w:snapToGrid w:val="0"/>
        <w:jc w:val="center"/>
        <w:rPr>
          <w:rFonts w:ascii="HGP創英角ﾎﾟｯﾌﾟ体" w:eastAsia="HGP創英角ﾎﾟｯﾌﾟ体" w:hAnsi="HGP創英角ﾎﾟｯﾌﾟ体" w:cs="Times New Roman"/>
          <w:sz w:val="96"/>
          <w:szCs w:val="96"/>
        </w:rPr>
      </w:pPr>
      <w:r>
        <w:rPr>
          <w:noProof/>
        </w:rPr>
        <w:pict>
          <v:shape id="テキスト ボックス 8" o:spid="_x0000_s1029" type="#_x0000_t202" style="position:absolute;left:0;text-align:left;margin-left:5.2pt;margin-top:40.7pt;width:462pt;height:140.25pt;z-index:251657216;visibility:visible" filled="f" stroked="f" strokeweight=".5pt">
            <v:textbox>
              <w:txbxContent>
                <w:p w:rsidR="00E859C6" w:rsidRPr="0006342B" w:rsidRDefault="00E859C6" w:rsidP="00FD4BCA">
                  <w:pPr>
                    <w:snapToGrid w:val="0"/>
                    <w:jc w:val="left"/>
                    <w:rPr>
                      <w:rFonts w:ascii="HGP明朝E" w:eastAsia="HGP明朝E" w:hAnsi="HGP明朝E" w:cs="Times New Roman"/>
                      <w:b/>
                      <w:bCs/>
                      <w:sz w:val="72"/>
                      <w:szCs w:val="72"/>
                    </w:rPr>
                  </w:pP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■日時…</w:t>
                  </w:r>
                  <w:r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９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月</w:t>
                  </w:r>
                  <w:r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８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日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(</w:t>
                  </w:r>
                  <w:r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火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)</w:t>
                  </w:r>
                  <w:r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13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時</w:t>
                  </w:r>
                  <w:r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30</w:t>
                  </w:r>
                  <w:r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分</w:t>
                  </w:r>
                </w:p>
                <w:p w:rsidR="00E859C6" w:rsidRDefault="00E859C6" w:rsidP="00FD4BCA">
                  <w:pPr>
                    <w:snapToGrid w:val="0"/>
                    <w:jc w:val="left"/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</w:pP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■場所…</w:t>
                  </w: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戸畑生涯学習センター</w:t>
                  </w:r>
                  <w:r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(3</w:t>
                  </w: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階</w:t>
                  </w:r>
                  <w:r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E859C6" w:rsidRDefault="00E859C6" w:rsidP="00FD4BCA">
                  <w:pPr>
                    <w:snapToGrid w:val="0"/>
                    <w:jc w:val="left"/>
                    <w:rPr>
                      <w:rFonts w:ascii="ＭＳ Ｐ明朝" w:eastAsia="ＭＳ Ｐ明朝" w:hAnsi="ＭＳ Ｐ明朝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■入場…整理券が必要です</w:t>
                  </w:r>
                </w:p>
                <w:p w:rsidR="00E859C6" w:rsidRPr="008F6C7B" w:rsidRDefault="00E859C6" w:rsidP="00FD4BCA">
                  <w:pPr>
                    <w:snapToGrid w:val="0"/>
                    <w:jc w:val="left"/>
                    <w:rPr>
                      <w:rFonts w:ascii="HGP創英角ﾎﾟｯﾌﾟ体" w:eastAsia="HGP創英角ﾎﾟｯﾌﾟ体" w:hAnsi="HGP創英角ﾎﾟｯﾌﾟ体" w:cs="Times New Roman"/>
                      <w:sz w:val="44"/>
                      <w:szCs w:val="44"/>
                    </w:rPr>
                  </w:pPr>
                  <w:r w:rsidRPr="008F6C7B"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</w:rPr>
                    <w:t>10</w:t>
                  </w:r>
                  <w:r w:rsidRPr="008F6C7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</w:rPr>
                    <w:t>月上旬、北九州</w:t>
                  </w:r>
                  <w:r w:rsidRPr="008F6C7B"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</w:rPr>
                    <w:t>5</w:t>
                  </w:r>
                  <w:r w:rsidRPr="008F6C7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</w:rPr>
                    <w:t>カ所で本上映準備中</w:t>
                  </w:r>
                </w:p>
                <w:p w:rsidR="00E859C6" w:rsidRPr="00FD4BCA" w:rsidRDefault="00E859C6" w:rsidP="00FD4BCA">
                  <w:pPr>
                    <w:snapToGrid w:val="0"/>
                    <w:jc w:val="left"/>
                    <w:rPr>
                      <w:rFonts w:ascii="ＭＳ Ｐ明朝" w:eastAsia="ＭＳ Ｐ明朝" w:hAnsi="ＭＳ Ｐ明朝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 xml:space="preserve">　　　　　　</w:t>
                  </w:r>
                </w:p>
                <w:p w:rsidR="00E859C6" w:rsidRPr="00FD4BCA" w:rsidRDefault="00E859C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E859C6" w:rsidRPr="00541891" w:rsidRDefault="00E859C6" w:rsidP="00F333CE">
      <w:pPr>
        <w:snapToGrid w:val="0"/>
        <w:jc w:val="center"/>
        <w:rPr>
          <w:rFonts w:ascii="HGP創英角ﾎﾟｯﾌﾟ体" w:eastAsia="HGP創英角ﾎﾟｯﾌﾟ体" w:hAnsi="HGP創英角ﾎﾟｯﾌﾟ体" w:cs="Times New Roman"/>
          <w:sz w:val="96"/>
          <w:szCs w:val="9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  <w:r>
        <w:rPr>
          <w:noProof/>
        </w:rPr>
        <w:pict>
          <v:shape id="メモ 16" o:spid="_x0000_s1030" type="#_x0000_t65" style="position:absolute;left:0;text-align:left;margin-left:-.65pt;margin-top:5.05pt;width:482.5pt;height:243.7pt;z-index:-251656192;visibility:visible;v-text-anchor:middle" adj="18000" strokeweight="1pt">
            <v:shadow on="t" color="black" opacity="26214f" origin="-.5,-.5" offset=".74836mm,.74836mm"/>
          </v:shape>
        </w:pict>
      </w:r>
    </w:p>
    <w:p w:rsidR="00E859C6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  <w:r>
        <w:rPr>
          <w:noProof/>
        </w:rPr>
        <w:pict>
          <v:shape id="テキスト ボックス 13" o:spid="_x0000_s1031" type="#_x0000_t202" style="position:absolute;left:0;text-align:left;margin-left:6.85pt;margin-top:.85pt;width:467.3pt;height:38.2pt;z-index:-251655168;visibility:visible" filled="f" stroked="f" strokeweight=".5pt">
            <v:textbox style="mso-fit-shape-to-text:t" inset="5.85pt,.7pt,5.85pt,.7pt">
              <w:txbxContent>
                <w:p w:rsidR="00E859C6" w:rsidRPr="00541891" w:rsidRDefault="00E859C6" w:rsidP="00257406">
                  <w:pPr>
                    <w:snapToGrid w:val="0"/>
                    <w:jc w:val="center"/>
                    <w:rPr>
                      <w:rFonts w:ascii="ＭＳ Ｐ明朝" w:eastAsia="ＭＳ Ｐ明朝" w:hAnsi="ＭＳ Ｐ明朝" w:cs="Times New Roman"/>
                      <w:sz w:val="56"/>
                      <w:szCs w:val="56"/>
                    </w:rPr>
                  </w:pPr>
                  <w:r w:rsidRPr="00541891">
                    <w:rPr>
                      <w:rFonts w:ascii="ＭＳ Ｐ明朝" w:eastAsia="ＭＳ Ｐ明朝" w:hAnsi="ＭＳ Ｐ明朝" w:cs="ＭＳ Ｐ明朝" w:hint="eastAsia"/>
                      <w:sz w:val="56"/>
                      <w:szCs w:val="56"/>
                    </w:rPr>
                    <w:t>｢標的の村｣｢戦場ぬ止み｣の監督</w:t>
                  </w:r>
                </w:p>
              </w:txbxContent>
            </v:textbox>
          </v:shape>
        </w:pict>
      </w:r>
    </w:p>
    <w:p w:rsidR="00E859C6" w:rsidRPr="00F333CE" w:rsidRDefault="00E859C6" w:rsidP="00F333CE">
      <w:pPr>
        <w:snapToGrid w:val="0"/>
        <w:jc w:val="center"/>
        <w:rPr>
          <w:rFonts w:ascii="ＭＳ Ｐ明朝" w:eastAsia="ＭＳ Ｐ明朝" w:hAnsi="ＭＳ Ｐ明朝" w:cs="Times New Roman"/>
          <w:sz w:val="16"/>
          <w:szCs w:val="16"/>
        </w:rPr>
      </w:pPr>
      <w:r>
        <w:rPr>
          <w:noProof/>
        </w:rPr>
        <w:pict>
          <v:shape id="テキスト ボックス 14" o:spid="_x0000_s1032" type="#_x0000_t202" style="position:absolute;left:0;text-align:left;margin-left:3.15pt;margin-top:5.4pt;width:474.25pt;height:81.9pt;z-index:-251652096;visibility:visible" filled="f" stroked="f" strokeweight=".5pt">
            <v:textbox style="mso-fit-shape-to-text:t" inset="5.85pt,.7pt,5.85pt,.7pt">
              <w:txbxContent>
                <w:p w:rsidR="00E859C6" w:rsidRPr="00541891" w:rsidRDefault="00E859C6" w:rsidP="00B138DF">
                  <w:pPr>
                    <w:snapToGrid w:val="0"/>
                    <w:spacing w:line="1600" w:lineRule="exact"/>
                    <w:jc w:val="center"/>
                    <w:rPr>
                      <w:rFonts w:ascii="HGP創英角ﾎﾟｯﾌﾟ体" w:eastAsia="HGP創英角ﾎﾟｯﾌﾟ体" w:hAnsi="HGP創英角ﾎﾟｯﾌﾟ体" w:cs="Times New Roman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96"/>
                      <w:szCs w:val="96"/>
                    </w:rPr>
                    <w:t>三上智恵《講演会》</w:t>
                  </w:r>
                </w:p>
              </w:txbxContent>
            </v:textbox>
          </v:shape>
        </w:pict>
      </w:r>
    </w:p>
    <w:p w:rsidR="00E859C6" w:rsidRPr="006826ED" w:rsidRDefault="00E859C6" w:rsidP="006826ED">
      <w:pPr>
        <w:rPr>
          <w:rFonts w:ascii="HGP創英角ﾎﾟｯﾌﾟ体" w:eastAsia="HGP創英角ﾎﾟｯﾌﾟ体" w:hAnsi="HGP創英角ﾎﾟｯﾌﾟ体" w:cs="Times New Roman"/>
          <w:sz w:val="144"/>
          <w:szCs w:val="144"/>
        </w:rPr>
      </w:pPr>
      <w:r>
        <w:rPr>
          <w:noProof/>
        </w:rPr>
        <w:pict>
          <v:shape id="テキスト ボックス 2" o:spid="_x0000_s1033" type="#_x0000_t202" style="position:absolute;left:0;text-align:left;margin-left:5.6pt;margin-top:60.8pt;width:475.9pt;height:159pt;z-index:-251654144;visibility:visible" filled="f" stroked="f" strokeweight=".5pt">
            <v:textbox>
              <w:txbxContent>
                <w:p w:rsidR="00E859C6" w:rsidRPr="0006342B" w:rsidRDefault="00E859C6" w:rsidP="00665332">
                  <w:pPr>
                    <w:snapToGrid w:val="0"/>
                    <w:jc w:val="left"/>
                    <w:rPr>
                      <w:rFonts w:ascii="HGP明朝E" w:eastAsia="HGP明朝E" w:hAnsi="HGP明朝E" w:cs="Times New Roman"/>
                      <w:b/>
                      <w:bCs/>
                      <w:sz w:val="72"/>
                      <w:szCs w:val="72"/>
                    </w:rPr>
                  </w:pP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■日時…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11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月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1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日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(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日</w:t>
                  </w:r>
                  <w:r w:rsidRPr="0006342B">
                    <w:rPr>
                      <w:rFonts w:ascii="HGP明朝E" w:eastAsia="HGP明朝E" w:hAnsi="HGP明朝E" w:cs="HGP明朝E"/>
                      <w:b/>
                      <w:bCs/>
                      <w:sz w:val="72"/>
                      <w:szCs w:val="72"/>
                    </w:rPr>
                    <w:t>)14</w:t>
                  </w:r>
                  <w:r w:rsidRPr="0006342B">
                    <w:rPr>
                      <w:rFonts w:ascii="HGP明朝E" w:eastAsia="HGP明朝E" w:hAnsi="HGP明朝E" w:cs="HGP明朝E" w:hint="eastAsia"/>
                      <w:b/>
                      <w:bCs/>
                      <w:sz w:val="72"/>
                      <w:szCs w:val="72"/>
                    </w:rPr>
                    <w:t>時</w:t>
                  </w:r>
                </w:p>
                <w:p w:rsidR="00E859C6" w:rsidRPr="0006342B" w:rsidRDefault="00E859C6" w:rsidP="006A7F50">
                  <w:pPr>
                    <w:snapToGrid w:val="0"/>
                    <w:ind w:firstLineChars="400" w:firstLine="31680"/>
                    <w:jc w:val="left"/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</w:pP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(</w:t>
                  </w: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開</w:t>
                  </w: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場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13</w:t>
                  </w: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時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30</w:t>
                  </w: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分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E859C6" w:rsidRDefault="00E859C6" w:rsidP="00665332">
                  <w:pPr>
                    <w:snapToGrid w:val="0"/>
                    <w:jc w:val="left"/>
                    <w:rPr>
                      <w:rFonts w:ascii="ＭＳ Ｐ明朝" w:eastAsia="ＭＳ Ｐ明朝" w:hAnsi="ＭＳ Ｐ明朝" w:cs="Times New Roman"/>
                      <w:b/>
                      <w:bCs/>
                      <w:sz w:val="40"/>
                      <w:szCs w:val="40"/>
                    </w:rPr>
                  </w:pP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■場所…商工貿易会館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2</w:t>
                  </w: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階大ホール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(</w:t>
                  </w:r>
                  <w:r w:rsidRPr="0006342B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小倉北区馬借</w:t>
                  </w:r>
                  <w:r w:rsidRPr="0006342B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E859C6" w:rsidRDefault="00E859C6" w:rsidP="00665332">
                  <w:pPr>
                    <w:snapToGrid w:val="0"/>
                    <w:jc w:val="left"/>
                    <w:rPr>
                      <w:rFonts w:ascii="ＭＳ Ｐ明朝" w:eastAsia="ＭＳ Ｐ明朝" w:hAnsi="ＭＳ Ｐ明朝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■資料代…</w:t>
                  </w:r>
                  <w:r w:rsidRPr="00DE4D9E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一般</w:t>
                  </w:r>
                  <w:r w:rsidRPr="00DE4D9E"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800</w:t>
                  </w:r>
                  <w:r w:rsidRPr="00DE4D9E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 xml:space="preserve">円　</w:t>
                  </w:r>
                </w:p>
                <w:p w:rsidR="00E859C6" w:rsidRPr="0006342B" w:rsidRDefault="00E859C6" w:rsidP="006A7F50">
                  <w:pPr>
                    <w:snapToGrid w:val="0"/>
                    <w:ind w:firstLineChars="500" w:firstLine="31680"/>
                    <w:jc w:val="left"/>
                    <w:rPr>
                      <w:rFonts w:ascii="ＭＳ Ｐ明朝" w:eastAsia="ＭＳ Ｐ明朝" w:hAnsi="ＭＳ Ｐ明朝" w:cs="Times New Roman"/>
                      <w:b/>
                      <w:bCs/>
                      <w:sz w:val="40"/>
                      <w:szCs w:val="40"/>
                    </w:rPr>
                  </w:pPr>
                  <w:r w:rsidRPr="00DE4D9E"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中</w:t>
                  </w: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高生・障害手帳提示</w:t>
                  </w:r>
                  <w:r>
                    <w:rPr>
                      <w:rFonts w:ascii="ＭＳ Ｐ明朝" w:eastAsia="ＭＳ Ｐ明朝" w:hAnsi="ＭＳ Ｐ明朝" w:cs="ＭＳ Ｐ明朝"/>
                      <w:b/>
                      <w:bCs/>
                      <w:sz w:val="40"/>
                      <w:szCs w:val="40"/>
                    </w:rPr>
                    <w:t>400</w:t>
                  </w:r>
                  <w:r>
                    <w:rPr>
                      <w:rFonts w:ascii="ＭＳ Ｐ明朝" w:eastAsia="ＭＳ Ｐ明朝" w:hAnsi="ＭＳ Ｐ明朝" w:cs="ＭＳ Ｐ明朝" w:hint="eastAsia"/>
                      <w:b/>
                      <w:bCs/>
                      <w:sz w:val="40"/>
                      <w:szCs w:val="40"/>
                    </w:rPr>
                    <w:t>円</w:t>
                  </w:r>
                </w:p>
                <w:p w:rsidR="00E859C6" w:rsidRDefault="00E859C6" w:rsidP="0006342B">
                  <w:pPr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E859C6" w:rsidRPr="006826ED" w:rsidRDefault="00E859C6" w:rsidP="006826ED">
      <w:pPr>
        <w:rPr>
          <w:rFonts w:ascii="HGP創英角ﾎﾟｯﾌﾟ体" w:eastAsia="HGP創英角ﾎﾟｯﾌﾟ体" w:hAnsi="HGP創英角ﾎﾟｯﾌﾟ体" w:cs="Times New Roman"/>
          <w:sz w:val="144"/>
          <w:szCs w:val="144"/>
        </w:rPr>
      </w:pPr>
    </w:p>
    <w:p w:rsidR="00E859C6" w:rsidRPr="006826ED" w:rsidRDefault="00E859C6" w:rsidP="006826ED">
      <w:pPr>
        <w:rPr>
          <w:rFonts w:ascii="HGP創英角ﾎﾟｯﾌﾟ体" w:eastAsia="HGP創英角ﾎﾟｯﾌﾟ体" w:hAnsi="HGP創英角ﾎﾟｯﾌﾟ体" w:cs="Times New Roman"/>
          <w:sz w:val="144"/>
          <w:szCs w:val="144"/>
        </w:rPr>
      </w:pPr>
      <w:r>
        <w:rPr>
          <w:noProof/>
        </w:rPr>
        <w:pict>
          <v:shape id="テキスト ボックス 3" o:spid="_x0000_s1034" type="#_x0000_t202" style="position:absolute;left:0;text-align:left;margin-left:146pt;margin-top:12.05pt;width:338.25pt;height:146.8pt;z-index:251652096;visibility:visible" filled="f" stroked="f" strokeweight=".5pt">
            <v:textbox>
              <w:txbxContent>
                <w:p w:rsidR="00E859C6" w:rsidRPr="00472365" w:rsidRDefault="00E859C6" w:rsidP="006A7F50">
                  <w:pPr>
                    <w:snapToGrid w:val="0"/>
                    <w:spacing w:line="300" w:lineRule="exact"/>
                    <w:ind w:firstLineChars="100" w:firstLine="31680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472365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辺野古の埋め立てに、西日本各地から大型トラック</w:t>
                  </w:r>
                  <w:r w:rsidRPr="00472365">
                    <w:rPr>
                      <w:rFonts w:ascii="ＭＳ 明朝" w:hAnsi="ＭＳ 明朝" w:cs="ＭＳ 明朝"/>
                      <w:sz w:val="24"/>
                      <w:szCs w:val="24"/>
                    </w:rPr>
                    <w:t>350</w:t>
                  </w:r>
                  <w:r w:rsidRPr="00472365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万台分の土砂が運ばれようとしていますが、門司地域からも、その</w:t>
                  </w:r>
                  <w:r w:rsidRPr="00472365">
                    <w:rPr>
                      <w:rFonts w:ascii="ＭＳ 明朝" w:hAnsi="ＭＳ 明朝" w:cs="ＭＳ 明朝"/>
                      <w:sz w:val="24"/>
                      <w:szCs w:val="24"/>
                    </w:rPr>
                    <w:t>35</w:t>
                  </w:r>
                  <w:r w:rsidRPr="00472365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％にあたる</w:t>
                  </w:r>
                  <w:r w:rsidRPr="00472365">
                    <w:rPr>
                      <w:rFonts w:ascii="ＭＳ 明朝" w:hAnsi="ＭＳ 明朝" w:cs="ＭＳ 明朝"/>
                      <w:sz w:val="24"/>
                      <w:szCs w:val="24"/>
                    </w:rPr>
                    <w:t>120</w:t>
                  </w:r>
                  <w:r w:rsidRPr="00472365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万台の土砂が、運ばれる予定になっています。</w:t>
                  </w:r>
                </w:p>
                <w:p w:rsidR="00E859C6" w:rsidRPr="00472365" w:rsidRDefault="00E859C6" w:rsidP="007652FE">
                  <w:pPr>
                    <w:snapToGrid w:val="0"/>
                    <w:spacing w:line="300" w:lineRule="exac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472365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　北九州では今、｢故郷の土砂を、人殺しのために使わないで｣「子ども達には基地より平和を」「宝の海を門司の土砂で埋めないで」と、辺野古の埋め立てを止める活動が行われています。今回の取り組みは、その一環として行います。是非、沖縄の戦いを生の声でお聞き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35" type="#_x0000_t202" style="position:absolute;left:0;text-align:left;margin-left:120.25pt;margin-top:19.8pt;width:28pt;height:129.95pt;z-index:251663360;visibility:visible" filled="f" stroked="f" strokeweight=".5pt">
            <v:textbox style="layout-flow:vertical-ideographic">
              <w:txbxContent>
                <w:p w:rsidR="00E859C6" w:rsidRPr="00396295" w:rsidRDefault="00E859C6" w:rsidP="00396295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 w:rsidRPr="00396295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三上智恵監督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6" type="#_x0000_t75" style="position:absolute;left:0;text-align:left;margin-left:1.25pt;margin-top:15.25pt;width:123.4pt;height:137.3pt;z-index:251651072;visibility:visible">
            <v:imagedata r:id="rId6" o:title=""/>
          </v:shape>
        </w:pict>
      </w:r>
    </w:p>
    <w:p w:rsidR="00E859C6" w:rsidRPr="006826ED" w:rsidRDefault="00E859C6" w:rsidP="006826ED">
      <w:pPr>
        <w:rPr>
          <w:rFonts w:ascii="HGP創英角ﾎﾟｯﾌﾟ体" w:eastAsia="HGP創英角ﾎﾟｯﾌﾟ体" w:hAnsi="HGP創英角ﾎﾟｯﾌﾟ体" w:cs="Times New Roman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 id="図 5" o:spid="_x0000_s1037" type="#_x0000_t75" alt="0486" style="position:absolute;left:0;text-align:left;margin-left:418.25pt;margin-top:84.05pt;width:56.7pt;height:50.1pt;z-index:-251661312;visibility:visible">
            <v:imagedata r:id="rId7" o:title=""/>
          </v:shape>
        </w:pict>
      </w:r>
      <w:r>
        <w:rPr>
          <w:noProof/>
        </w:rPr>
        <w:pict>
          <v:shape id="テキスト ボックス 4" o:spid="_x0000_s1038" type="#_x0000_t202" style="position:absolute;left:0;text-align:left;margin-left:3.1pt;margin-top:69.1pt;width:475.9pt;height:76pt;z-index:251654144;visibility:visible" filled="f" stroked="f" strokeweight=".5pt">
            <v:textbox>
              <w:txbxContent>
                <w:p w:rsidR="00E859C6" w:rsidRPr="00EE4270" w:rsidRDefault="00E859C6" w:rsidP="00396295">
                  <w:pPr>
                    <w:snapToGrid w:val="0"/>
                    <w:spacing w:line="260" w:lineRule="exact"/>
                    <w:rPr>
                      <w:rFonts w:ascii="ＭＳ Ｐ明朝" w:eastAsia="ＭＳ Ｐ明朝" w:hAnsi="ＭＳ Ｐ明朝" w:cs="Times New Roman"/>
                      <w:sz w:val="22"/>
                      <w:szCs w:val="22"/>
                    </w:rPr>
                  </w:pPr>
                  <w:r w:rsidRPr="00396295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≪関係団体≫</w:t>
                  </w:r>
                  <w:r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</w:t>
                  </w:r>
                  <w:r w:rsidRPr="00396295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｢辺野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古埋め立て土砂搬出反対」北九州連絡協議会　・　北九州革新懇</w:t>
                  </w:r>
                </w:p>
                <w:p w:rsidR="00E859C6" w:rsidRPr="00EE4270" w:rsidRDefault="00E859C6" w:rsidP="006A7F50">
                  <w:pPr>
                    <w:snapToGrid w:val="0"/>
                    <w:spacing w:line="260" w:lineRule="exact"/>
                    <w:ind w:firstLineChars="100" w:firstLine="31680"/>
                    <w:rPr>
                      <w:rFonts w:ascii="ＭＳ Ｐ明朝" w:eastAsia="ＭＳ Ｐ明朝" w:hAnsi="ＭＳ Ｐ明朝" w:cs="Times New Roman"/>
                      <w:sz w:val="22"/>
                      <w:szCs w:val="22"/>
                    </w:rPr>
                  </w:pP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三上智恵講演会実行委員会　・　｢戦場ぬ止み｣上映実行委員会</w:t>
                  </w:r>
                </w:p>
                <w:p w:rsidR="00E859C6" w:rsidRPr="00EE4270" w:rsidRDefault="00E859C6" w:rsidP="00EE4270">
                  <w:pPr>
                    <w:snapToGrid w:val="0"/>
                    <w:spacing w:line="260" w:lineRule="exact"/>
                    <w:rPr>
                      <w:rFonts w:ascii="ＭＳ Ｐ明朝" w:eastAsia="ＭＳ Ｐ明朝" w:hAnsi="ＭＳ Ｐ明朝" w:cs="Times New Roman"/>
                      <w:sz w:val="22"/>
                      <w:szCs w:val="22"/>
                    </w:rPr>
                  </w:pP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≪お問い合わせは…≫　八記久美子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(080-1730-8895)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　南川健一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(090-2853-7116)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</w:t>
                  </w:r>
                </w:p>
                <w:p w:rsidR="00E859C6" w:rsidRPr="00EE4270" w:rsidRDefault="00E859C6" w:rsidP="006A7F50">
                  <w:pPr>
                    <w:snapToGrid w:val="0"/>
                    <w:spacing w:line="260" w:lineRule="exact"/>
                    <w:ind w:firstLineChars="100" w:firstLine="31680"/>
                    <w:rPr>
                      <w:rFonts w:ascii="ＭＳ Ｐ明朝" w:eastAsia="ＭＳ Ｐ明朝" w:hAnsi="ＭＳ Ｐ明朝" w:cs="Times New Roman"/>
                      <w:sz w:val="22"/>
                      <w:szCs w:val="22"/>
                    </w:rPr>
                  </w:pP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須崎和幸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(090-4483-9304)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　三輪幸子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(090-9591-8421)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　青木信恭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(070-5483-8125)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　</w:t>
                  </w:r>
                </w:p>
                <w:p w:rsidR="00E859C6" w:rsidRPr="00EE4270" w:rsidRDefault="00E859C6" w:rsidP="006A7F50">
                  <w:pPr>
                    <w:snapToGrid w:val="0"/>
                    <w:spacing w:line="260" w:lineRule="exact"/>
                    <w:ind w:firstLineChars="100" w:firstLine="31680"/>
                    <w:rPr>
                      <w:rFonts w:ascii="ＭＳ Ｐ明朝" w:eastAsia="ＭＳ Ｐ明朝" w:hAnsi="ＭＳ Ｐ明朝" w:cs="Times New Roman"/>
                      <w:sz w:val="22"/>
                      <w:szCs w:val="22"/>
                    </w:rPr>
                  </w:pP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>黒坂佳男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(090-2390-1053)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　嶋國勝</w:t>
                  </w:r>
                  <w:r w:rsidRPr="00EE4270">
                    <w:rPr>
                      <w:rFonts w:ascii="ＭＳ Ｐ明朝" w:eastAsia="ＭＳ Ｐ明朝" w:hAnsi="ＭＳ Ｐ明朝" w:cs="ＭＳ Ｐ明朝"/>
                      <w:sz w:val="22"/>
                      <w:szCs w:val="22"/>
                    </w:rPr>
                    <w:t>(090-3410-5985)</w:t>
                  </w:r>
                  <w:r w:rsidRPr="00EE4270">
                    <w:rPr>
                      <w:rFonts w:ascii="ＭＳ Ｐ明朝" w:eastAsia="ＭＳ Ｐ明朝" w:hAnsi="ＭＳ Ｐ明朝" w:cs="ＭＳ Ｐ明朝" w:hint="eastAsia"/>
                      <w:sz w:val="22"/>
                      <w:szCs w:val="2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6" o:spid="_x0000_s1039" style="position:absolute;left:0;text-align:left;margin-left:1.45pt;margin-top:61.25pt;width:481.5pt;height:86.55pt;z-index:-251663360;visibility:visible;v-text-anchor:middle" arcsize="10923f" filled="f" strokeweight="2pt">
            <v:stroke dashstyle="1 1"/>
          </v:roundrect>
        </w:pict>
      </w:r>
    </w:p>
    <w:sectPr w:rsidR="00E859C6" w:rsidRPr="006826ED" w:rsidSect="00541891">
      <w:headerReference w:type="default" r:id="rId8"/>
      <w:footerReference w:type="default" r:id="rId9"/>
      <w:pgSz w:w="11906" w:h="16838"/>
      <w:pgMar w:top="102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C6" w:rsidRDefault="00E859C6" w:rsidP="00F816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9C6" w:rsidRDefault="00E859C6" w:rsidP="00F816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C6" w:rsidRDefault="00E859C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C6" w:rsidRDefault="00E859C6" w:rsidP="00F816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9C6" w:rsidRDefault="00E859C6" w:rsidP="00F816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C6" w:rsidRDefault="00E859C6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E3"/>
    <w:rsid w:val="0006342B"/>
    <w:rsid w:val="000A67FD"/>
    <w:rsid w:val="00135A72"/>
    <w:rsid w:val="00257406"/>
    <w:rsid w:val="00266EE5"/>
    <w:rsid w:val="002B258B"/>
    <w:rsid w:val="00360DFD"/>
    <w:rsid w:val="00396295"/>
    <w:rsid w:val="003B7E58"/>
    <w:rsid w:val="0047213D"/>
    <w:rsid w:val="00472365"/>
    <w:rsid w:val="004855D6"/>
    <w:rsid w:val="004D5371"/>
    <w:rsid w:val="004F1C97"/>
    <w:rsid w:val="005263AB"/>
    <w:rsid w:val="00541891"/>
    <w:rsid w:val="006265E4"/>
    <w:rsid w:val="00665332"/>
    <w:rsid w:val="006826ED"/>
    <w:rsid w:val="006A7F50"/>
    <w:rsid w:val="007011E3"/>
    <w:rsid w:val="007652FE"/>
    <w:rsid w:val="007C543D"/>
    <w:rsid w:val="008F6C7B"/>
    <w:rsid w:val="00932F59"/>
    <w:rsid w:val="00A03A0F"/>
    <w:rsid w:val="00A443E3"/>
    <w:rsid w:val="00AD4402"/>
    <w:rsid w:val="00AE679D"/>
    <w:rsid w:val="00B138DF"/>
    <w:rsid w:val="00C567B0"/>
    <w:rsid w:val="00D07CC3"/>
    <w:rsid w:val="00D64861"/>
    <w:rsid w:val="00DE4D9E"/>
    <w:rsid w:val="00E21DA3"/>
    <w:rsid w:val="00E859C6"/>
    <w:rsid w:val="00EE4270"/>
    <w:rsid w:val="00F333CE"/>
    <w:rsid w:val="00F65299"/>
    <w:rsid w:val="00F67CD1"/>
    <w:rsid w:val="00F816E8"/>
    <w:rsid w:val="00FD4BCA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D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855D6"/>
    <w:rPr>
      <w:i/>
      <w:iCs/>
    </w:rPr>
  </w:style>
  <w:style w:type="paragraph" w:styleId="ListParagraph">
    <w:name w:val="List Paragraph"/>
    <w:basedOn w:val="Normal"/>
    <w:uiPriority w:val="99"/>
    <w:qFormat/>
    <w:rsid w:val="004855D6"/>
    <w:pPr>
      <w:ind w:leftChars="400" w:left="840"/>
    </w:pPr>
  </w:style>
  <w:style w:type="paragraph" w:styleId="Quote">
    <w:name w:val="Quote"/>
    <w:basedOn w:val="Normal"/>
    <w:next w:val="Normal"/>
    <w:link w:val="QuoteChar"/>
    <w:uiPriority w:val="99"/>
    <w:qFormat/>
    <w:rsid w:val="004855D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855D6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55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55D6"/>
    <w:rPr>
      <w:b/>
      <w:bCs/>
      <w:i/>
      <w:iCs/>
      <w:color w:val="4F81BD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67B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7B0"/>
    <w:rPr>
      <w:rFonts w:ascii="Arial" w:eastAsia="ＭＳ ゴシック" w:hAnsi="Arial" w:cs="Arial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16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6E8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6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6E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</dc:title>
  <dc:subject/>
  <dc:creator>yatsuki</dc:creator>
  <cp:keywords/>
  <dc:description/>
  <cp:lastModifiedBy>fmv2pc</cp:lastModifiedBy>
  <cp:revision>2</cp:revision>
  <cp:lastPrinted>2015-08-05T05:36:00Z</cp:lastPrinted>
  <dcterms:created xsi:type="dcterms:W3CDTF">2015-08-06T02:02:00Z</dcterms:created>
  <dcterms:modified xsi:type="dcterms:W3CDTF">2015-08-06T02:02:00Z</dcterms:modified>
</cp:coreProperties>
</file>